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7A" w:rsidRDefault="009406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>DOCUMENT NEEDED AT THE TIME OF ADMISSION</w:t>
      </w:r>
    </w:p>
    <w:p w:rsidR="00B112C1" w:rsidRPr="00BE4DBA" w:rsidRDefault="00B112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 xml:space="preserve"> 1. Admission starts from Nov 1, 2015 onwards</w:t>
      </w: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 xml:space="preserve">2. Two photographs, photocopy of Birth certificate from Nur to I </w:t>
      </w: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 xml:space="preserve">3. Photocopy of Blood Group Report, Eye Test Report. </w:t>
      </w: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>4. Original TC from classes II to XI</w:t>
      </w: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 xml:space="preserve"> 5. Present Height &amp; Weight </w:t>
      </w:r>
    </w:p>
    <w:p w:rsidR="00AD7D7A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 xml:space="preserve">6. This registration is valid for a weak. </w:t>
      </w:r>
    </w:p>
    <w:p w:rsidR="0029548F" w:rsidRPr="00BE4DBA" w:rsidRDefault="00AD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4DBA">
        <w:rPr>
          <w:rFonts w:ascii="Times New Roman" w:hAnsi="Times New Roman" w:cs="Times New Roman"/>
          <w:b/>
          <w:bCs/>
          <w:sz w:val="24"/>
          <w:szCs w:val="24"/>
        </w:rPr>
        <w:t>7. For More Queries Contact front office of a school.</w:t>
      </w:r>
    </w:p>
    <w:sectPr w:rsidR="0029548F" w:rsidRPr="00BE4DBA" w:rsidSect="0029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AD7D7A"/>
    <w:rsid w:val="0029548F"/>
    <w:rsid w:val="0094062D"/>
    <w:rsid w:val="00AD7D7A"/>
    <w:rsid w:val="00B112C1"/>
    <w:rsid w:val="00BE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4</cp:revision>
  <dcterms:created xsi:type="dcterms:W3CDTF">2016-05-17T04:50:00Z</dcterms:created>
  <dcterms:modified xsi:type="dcterms:W3CDTF">2016-05-17T04:52:00Z</dcterms:modified>
</cp:coreProperties>
</file>